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36" w:rsidRPr="00861DA6" w:rsidRDefault="00C44636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Зарегистрировано в Минюсте России 8 августа 2023 г. N 74687</w:t>
      </w:r>
    </w:p>
    <w:p w:rsidR="00C44636" w:rsidRPr="00861DA6" w:rsidRDefault="00C44636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МИНИСТЕРСТВО РОССИЙСКОЙ ФЕДЕРАЦИИ ПО ДЕЛАМ ГРАЖДАНСКОЙ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ОБОРОНЫ, ЧРЕЗВЫЧАЙНЫМ СИТУАЦИЯМ И ЛИКВИДАЦИИ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ПОСЛЕДСТВИЙ СТИХИЙНЫХ БЕДСТВИЙ</w:t>
      </w:r>
    </w:p>
    <w:p w:rsidR="00C44636" w:rsidRPr="00861DA6" w:rsidRDefault="00C4463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ПРИКАЗ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от 3 июля 2023 г. N 702</w:t>
      </w:r>
    </w:p>
    <w:p w:rsidR="00C44636" w:rsidRPr="00861DA6" w:rsidRDefault="00C4463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ДОЛЖНОСТЕЙ В ОРГАНИЗАЦИЯХ, СОЗДАННЫХ ДЛЯ ВЫПОЛНЕНИЯ ЗАДАЧ,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ПОСТАВЛЕННЫХ ПЕРЕД МЧС РОССИИ, ПРИ НАЗНАЧЕНИИ НА КОТОРЫЕ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ГРАЖДАНЕ И ПРИ ЗАМЕЩЕНИИ КОТОРЫХ РАБОТНИКИ ОБЯЗАНЫ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ПРЕДСТАВЛЯТЬ СВЕДЕНИЯ О СВОИХ ДОХОДАХ, ОБ ИМУЩЕСТВЕ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tooltip="Федеральный закон от 25.12.2008 N 273-ФЗ (ред. от 10.07.2023) &quot;О противодействии коррупции&quot; ------------ Недействующая редакция {КонсультантПлюс}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Федеральный закон от 25.12.2008 N 273-ФЗ (ред. от 10.07.2023) &quot;О противодействии коррупции&quot; ------------ Недействующая редакция {КонсультантПлюс}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3.1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tooltip="Федеральный закон от 25.12.2008 N 273-ФЗ (ред. от 10.07.2023) &quot;О противодействии коррупции&quot; ------------ Недействующая редакция {КонсультантПлюс}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8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коррупции", </w:t>
      </w:r>
      <w:hyperlink r:id="rId9" w:tooltip="Указ Президента РФ от 02.04.2013 N 309 (ред. от 26.06.202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22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в организациях, созданных для выполнения </w:t>
      </w:r>
      <w:bookmarkStart w:id="0" w:name="_GoBack"/>
      <w:bookmarkEnd w:id="0"/>
      <w:r w:rsidRPr="00861DA6">
        <w:rPr>
          <w:rFonts w:ascii="Times New Roman" w:hAnsi="Times New Roman" w:cs="Times New Roman"/>
          <w:sz w:val="28"/>
          <w:szCs w:val="28"/>
        </w:rPr>
        <w:t xml:space="preserve">задач, поставленных перед МЧС России,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согласно </w:t>
      </w:r>
      <w:hyperlink w:anchor="P36" w:tooltip="ПЕРЕЧЕНЬ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приказы МЧС России и отдельные положения приказов МЧС России согласно </w:t>
      </w:r>
      <w:hyperlink w:anchor="P143" w:tooltip="ПРИКАЗЫ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приложению N 2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Министр</w:t>
      </w:r>
    </w:p>
    <w:p w:rsidR="00C44636" w:rsidRPr="00861DA6" w:rsidRDefault="006D6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А.В.КУРЕНКОВ</w:t>
      </w:r>
    </w:p>
    <w:p w:rsidR="00C44636" w:rsidRPr="00861DA6" w:rsidRDefault="00C4463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2BF" w:rsidRPr="00861DA6" w:rsidRDefault="006D62BF">
      <w:pPr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br w:type="page"/>
      </w:r>
    </w:p>
    <w:p w:rsidR="00C44636" w:rsidRPr="00861DA6" w:rsidRDefault="006D62BF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44636" w:rsidRPr="00861DA6" w:rsidRDefault="006D6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к приказу МЧС России</w:t>
      </w:r>
    </w:p>
    <w:p w:rsidR="00C44636" w:rsidRPr="00861DA6" w:rsidRDefault="006D6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от 3 июля 2023 г. N 702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861DA6">
        <w:rPr>
          <w:rFonts w:ascii="Times New Roman" w:hAnsi="Times New Roman" w:cs="Times New Roman"/>
          <w:sz w:val="28"/>
          <w:szCs w:val="28"/>
        </w:rPr>
        <w:t>ПЕРЕЧЕНЬ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ДОЛЖНОСТЕЙ В ОРГАНИЗАЦИЯХ, СОЗДАННЫХ ДЛЯ ВЫПОЛНЕНИЯ ЗАДАЧ,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ПОСТАВЛЕННЫХ ПЕРЕД МЧС РОССИИ, ПРИ НАЗНАЧЕНИИ НА КОТОРЫЕ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ГРАЖДАНЕ И ПРИ ЗАМЕЩЕНИИ КОТОРЫХ РАБОТНИКИ ОБЯЗАНЫ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ПРЕДСТАВЛЯТЬ СВЕДЕНИЯ О СВОИХ ДОХОДАХ, ОБ ИМУЩЕСТВЕ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861DA6">
        <w:rPr>
          <w:rFonts w:ascii="Times New Roman" w:hAnsi="Times New Roman" w:cs="Times New Roman"/>
          <w:sz w:val="28"/>
          <w:szCs w:val="28"/>
        </w:rPr>
        <w:t>I. В организациях федеральной противопожарной службы Государственной противопожарной службы (в том числе используемые в наименованиях должностей с двойным наименованием)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1. Помощник руководителя (начальника).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2. Заместитель руководителя (начальника).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3. Начальник отряда (части, центра, службы, отдела, отделения, группы, учебного пункта).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4. Заместитель начальника отряда (части, центра, отдела, учебного пункта).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5. Главный бухгалтер.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6. Заместитель главного бухгалтера.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7. Начальник (заведующий) склада (хранилища).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8. Все должности, должностные обязанности по которым предусматривают исполнение следующих функций: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а) осуществление полномочий по защите интересов МЧС России в судах и (или) по проведению правовой экспертизы проектов конкурсной документации и документации об аукционе, запросов котировок цен на товары, работы, услуги для обеспечения нужд МЧС России, а также проектов соответствующих договоров, соглашений, государственных контрактов;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б) осуществление полномочий МЧС России по закупке товаров, работ, услуг в соответствии с законодательством Российской Федерации, иными нормативными правовыми актами о контрактной системе в сфере закупок товаров, работ, услуг для обеспечения нужд МЧС России;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в) осуществление надзора и контроля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профилактики пожаров, безопасности людей на водных объектах и предоставления государственных услуг;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г) осуществление профилактики коррупционных и иных правонарушений;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д) подготовку заключений о профессиональной психологической пригодности;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е) осуществление информационного сопровождения деятельности;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ж) участие в проведении аттестации аварийно-спасательных служб (формирований), спасателей и граждан, приобретающих статус спасателей, на право ведения аварийно-спасательных работ;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з) хранение и распределение материально-технических ресурсов;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и) осуществление пожарно-технического освидетельствования и эксплуатационных испытаний;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к) осуществление финансово-хозяйственных полномочий.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861DA6">
        <w:rPr>
          <w:rFonts w:ascii="Times New Roman" w:hAnsi="Times New Roman" w:cs="Times New Roman"/>
          <w:sz w:val="28"/>
          <w:szCs w:val="28"/>
        </w:rPr>
        <w:t>II. В научно-исследовательских и образовательных организациях МЧС России (в том числе используемые в наименованиях должностей с двойным наименованием)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9. Начальник (руководитель).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lastRenderedPageBreak/>
        <w:t>10. Заместитель начальника (руководителя).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11. Помощник начальника (руководителя).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12. Руководитель (начальник, директор) института.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13. Заместитель руководителя (начальника, директора) института.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14. Ректор института.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15. Проректор института.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16. Главный инженер.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17. Главный бухгалтер.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18. Заместитель главного бухгалтера.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19. Ученый секретарь.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20. Начальник факультета (кафедры, центра, отдела, отделения, группы, службы).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21. Заместитель начальника факультета (кафедры, центра, отдела, отделения, группы, службы).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22. Декан факультета.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23. Заместитель декана факультета.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24. Начальник.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25. Начальник (руководитель, заведующий) структурного подразделения.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26. Начальник (руководитель)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27. Заместитель начальника (руководителя)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28. Помощник начальника (руководителя)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29. Главный инженер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30. Главный бухгалтер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31. Ученый секретарь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32. Все должности, должностные обязанности по которым предусматривают исполнение следующих функций: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а) осуществление полномочий по защите интересов МЧС России в судах и (или) по проведению правовой экспертизы проектов конкурсной документации и документации об аукционе, запросов котировок цен на товары, работы, услуги для обеспечения нужд МЧС России, а также проектов соответствующих договоров, соглашений, государственных контрактов;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б) осуществление полномочий МЧС России по закупке товаров, работ, услуг в соответствии с законодательством Российской Федерации, иными нормативными правовыми актами о контрактной системе в сфере закупок товаров, работ, услуг для обеспечения нужд МЧС России;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в) осуществление надзора и контроля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профилактики пожаров, безопасности людей на водных объектах и предоставления государственных услуг;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г) осуществление профилактики коррупционных и иных правонарушений;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д) подготовку заключений о профессиональной психологической пригодности;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е) осуществление информационного сопровождения деятельности;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ж) участие в проведении аттестации аварийно-спасательных служб (формирований), спасателей и граждан, приобретающих статус спасателей, на право ведения аварийно-спасательных работ;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lastRenderedPageBreak/>
        <w:t>з) хранение и распределение материально-технических ресурсов;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и) осуществление пожарно-технического освидетельствования и эксплуатационных испытаний;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к) осуществление финансово-хозяйственных полномочий.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 xml:space="preserve">III. В организациях МЧС России, не указанных в </w:t>
      </w:r>
      <w:hyperlink w:anchor="P46" w:tooltip="I. В организациях федеральной противопожарной службы Государственной противопожарной службы (в том числе используемые в наименованиях должностей с двойным наименованием)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главах I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7" w:tooltip="II. В научно-исследовательских и образовательных организациях МЧС России (в том числе используемые в наименованиях должностей с двойным наименованием)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II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настоящего Перечня (в том числе используемые в наименованиях должностей с двойным наименованием)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33. Руководитель (директор, начальник, заведующий).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34. Заместитель руководителя (директора, начальника, заведующего).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35. Помощник руководителя (начальника).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36. Главный бухгалтер.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37. Заместитель главного бухгалтера.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38. Главный инженер.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39. Начальник отряда (части, отдельного поста, центра, базы, отдела, отделения, группы, службы).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40. Заместитель начальника отряда (части, центра, базы, отдела, службы).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41. Начальник (заведующий) склада (хранилища).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42. Руководитель (начальник)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43. Заместитель руководителя (начальника)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44. Помощник руководителя (начальника)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45. Главный бухгалтер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46. Главный инженер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47. Начальник службы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48. Начальник (заведующий) склада (хранилища) филиала.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49. Кладовщик.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50. Все должности, должностные обязанности по которым предусматривают исполнение следующих функций: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а) осуществление полномочий по защите интересов МЧС России в судах и (или) по проведению правовой экспертизы проектов конкурсной документации и документации об аукционе, запросов котировок цен на товары, работы, услуги для обеспечения нужд МЧС России, а также проектов соответствующих договоров, соглашений, государственных контрактов;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б) осуществление полномочий МЧС России по закупке товаров, работ, услуг в соответствии с законодательством Российской Федерации, иными нормативными правовыми актами о контрактной системе в сфере закупок товаров, работ, услуг для обеспечения нужд МЧС России;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в) осуществление надзора и контроля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профилактики пожаров, безопасности людей на водных объектах и предоставления государственных услуг;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г) осуществление профилактики коррупционных и иных правонарушений;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д) подготовку заключений о профессиональной психологической пригодности;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е) осуществление информационного сопровождения деятельности;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ж) участие в проведении аттестации аварийно-спасательных служб (формирований), спасателей и граждан, приобретающих статус спасателей, на право ведения аварийно-спасательных работ;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lastRenderedPageBreak/>
        <w:t>з) хранение и распределение материально-технических ресурсов;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и) осуществление пожарно-технического освидетельствования и эксплуатационных испытаний;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к) осуществление финансово-хозяйственных полномочий.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D62BF" w:rsidRPr="00861DA6" w:rsidRDefault="006D62BF">
      <w:pPr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br w:type="page"/>
      </w:r>
    </w:p>
    <w:p w:rsidR="00C44636" w:rsidRPr="00861DA6" w:rsidRDefault="006D62BF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C44636" w:rsidRPr="00861DA6" w:rsidRDefault="006D6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к приказу МЧС России</w:t>
      </w:r>
    </w:p>
    <w:p w:rsidR="00C44636" w:rsidRPr="00861DA6" w:rsidRDefault="006D6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от 3 июля 2023 г. N 702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43"/>
      <w:bookmarkEnd w:id="4"/>
      <w:r w:rsidRPr="00861DA6">
        <w:rPr>
          <w:rFonts w:ascii="Times New Roman" w:hAnsi="Times New Roman" w:cs="Times New Roman"/>
          <w:sz w:val="28"/>
          <w:szCs w:val="28"/>
        </w:rPr>
        <w:t>ПРИКАЗЫ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МЧС РОССИИ И ОТДЕЛЬНЫЕ ПОЛОЖЕНИЯ ПРИКАЗОВ МЧС РОССИИ,</w:t>
      </w:r>
    </w:p>
    <w:p w:rsidR="00C44636" w:rsidRPr="00861DA6" w:rsidRDefault="006D62B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>КОТОРЫЕ ПРИЗНАЮТСЯ УТРАТИВШИМИ СИЛУ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6D62B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tooltip="Приказ МЧС России от 15.04.2013 N 252 (ред. от 03.08.2021) &quot;О работниках, замещающих отдельные должности на основании трудового договора в организациях, созданных для выполнения задач, поставленных перед МЧС России, и гражданах, претендующих на замещение таких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МЧС России от 15 апреля 2013 г. N 252 "О работниках, замещающих отдельные должности на основании трудового договора в организациях, созданных для выполнения задач, поставленных перед МЧС России, и гражданах, претендующих на замещение таких должностей" (зарегистрирован Министерством юстиции Российской Федерации 26 июня 2013 г., регистрационный N 28899).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 xml:space="preserve">2. </w:t>
      </w:r>
      <w:hyperlink r:id="rId11" w:tooltip="Приказ МЧС России от 22.10.2015 N 566 &quot;О внесении изменения в приказ МЧС России от 15.04.2013 N 252&quot; (Зарегистрировано в Минюсте России 10.11.2015 N 39648) {КонсультантПлюс}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МЧС России от 22 октября 2015 г. N 566 "О внесении изменения в приказ МЧС России от 15.04.2013 N 252" (зарегистрирован Министерством юстиции Российской Федерации 10 ноября 2015 г., регистрационный N 39648).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 xml:space="preserve">3. </w:t>
      </w:r>
      <w:hyperlink r:id="rId12" w:tooltip="Приказ МЧС России от 20.02.2017 N 74 &quot;О внесении изменений в нормативные правовые акты МЧС России по вопросам противодействия коррупции&quot; (Зарегистрировано в Минюсте России 17.04.2017 N 46401) {КонсультантПлюс}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изменений, вносимых в нормативные правовые акты МЧС России по вопросам противодействия коррупции, утвержденных приказом МЧС России от 20 февраля 2017 г. N 74 (зарегистрирован Министерством юстиции Российской Федерации 17 апреля 2017 г., регистрационный N 46401).</w:t>
      </w:r>
    </w:p>
    <w:p w:rsidR="00C44636" w:rsidRPr="00861DA6" w:rsidRDefault="006D62B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DA6">
        <w:rPr>
          <w:rFonts w:ascii="Times New Roman" w:hAnsi="Times New Roman" w:cs="Times New Roman"/>
          <w:sz w:val="28"/>
          <w:szCs w:val="28"/>
        </w:rPr>
        <w:t xml:space="preserve">4. </w:t>
      </w:r>
      <w:hyperlink r:id="rId13" w:tooltip="Приказ МЧС России от 14.06.2017 N 256 &quot;О внесении изменений в нормативные правовые акты МЧС России по вопросам противодействия коррупции&quot; (Зарегистрировано в Минюсте России 10.07.2017 N 47350) {КонсультантПлюс}">
        <w:r w:rsidRPr="00861DA6">
          <w:rPr>
            <w:rFonts w:ascii="Times New Roman" w:hAnsi="Times New Roman" w:cs="Times New Roman"/>
            <w:color w:val="0000FF"/>
            <w:sz w:val="28"/>
            <w:szCs w:val="28"/>
          </w:rPr>
          <w:t>Пункт 1</w:t>
        </w:r>
      </w:hyperlink>
      <w:r w:rsidRPr="00861DA6">
        <w:rPr>
          <w:rFonts w:ascii="Times New Roman" w:hAnsi="Times New Roman" w:cs="Times New Roman"/>
          <w:sz w:val="28"/>
          <w:szCs w:val="28"/>
        </w:rPr>
        <w:t xml:space="preserve"> изменений, вносимых в нормативные правовые акты МЧС России по вопросам противодействия коррупции, утвержденных приказом МЧС России от 14 июня 2017 г. N 256 (зарегистрирован Министерством юстиции Российской Федерации 10 июля 2017 г., регистрационный N 47350).</w:t>
      </w: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4636" w:rsidRPr="00861DA6" w:rsidRDefault="00C44636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C44636" w:rsidRPr="00861DA6" w:rsidSect="006D62BF">
      <w:headerReference w:type="first" r:id="rId14"/>
      <w:footerReference w:type="first" r:id="rId15"/>
      <w:pgSz w:w="11906" w:h="16838"/>
      <w:pgMar w:top="709" w:right="566" w:bottom="1440" w:left="1133" w:header="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B70" w:rsidRDefault="00621B70">
      <w:r>
        <w:separator/>
      </w:r>
    </w:p>
  </w:endnote>
  <w:endnote w:type="continuationSeparator" w:id="0">
    <w:p w:rsidR="00621B70" w:rsidRDefault="0062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36" w:rsidRDefault="00C446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4636">
      <w:trPr>
        <w:trHeight w:hRule="exact" w:val="1663"/>
      </w:trPr>
      <w:tc>
        <w:tcPr>
          <w:tcW w:w="1650" w:type="pct"/>
          <w:vAlign w:val="center"/>
        </w:tcPr>
        <w:p w:rsidR="00C44636" w:rsidRDefault="006D62B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4636" w:rsidRDefault="00621B70">
          <w:pPr>
            <w:pStyle w:val="ConsPlusNormal0"/>
            <w:jc w:val="center"/>
          </w:pPr>
          <w:hyperlink r:id="rId1">
            <w:r w:rsidR="006D62B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4636" w:rsidRDefault="006D62B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44636" w:rsidRDefault="006D62B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B70" w:rsidRDefault="00621B70">
      <w:r>
        <w:separator/>
      </w:r>
    </w:p>
  </w:footnote>
  <w:footnote w:type="continuationSeparator" w:id="0">
    <w:p w:rsidR="00621B70" w:rsidRDefault="0062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4636">
      <w:trPr>
        <w:trHeight w:hRule="exact" w:val="1683"/>
      </w:trPr>
      <w:tc>
        <w:tcPr>
          <w:tcW w:w="2700" w:type="pct"/>
          <w:vAlign w:val="center"/>
        </w:tcPr>
        <w:p w:rsidR="00C44636" w:rsidRDefault="006D62B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03.07.2023 N 702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должностей в организациях, созданных для выполнения задач,...</w:t>
          </w:r>
        </w:p>
      </w:tc>
      <w:tc>
        <w:tcPr>
          <w:tcW w:w="2300" w:type="pct"/>
          <w:vAlign w:val="center"/>
        </w:tcPr>
        <w:p w:rsidR="00C44636" w:rsidRDefault="006D62B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 w:rsidR="00C44636" w:rsidRDefault="00C446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4636" w:rsidRDefault="00C446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4636"/>
    <w:rsid w:val="00621B70"/>
    <w:rsid w:val="006D62BF"/>
    <w:rsid w:val="007B54E5"/>
    <w:rsid w:val="00861DA6"/>
    <w:rsid w:val="00C4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62D111-D456-4A22-924D-1EC2BB6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6D6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62BF"/>
  </w:style>
  <w:style w:type="paragraph" w:styleId="a5">
    <w:name w:val="footer"/>
    <w:basedOn w:val="a"/>
    <w:link w:val="a6"/>
    <w:uiPriority w:val="99"/>
    <w:unhideWhenUsed/>
    <w:rsid w:val="006D6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F7DDD80913ABC4575713B8F0AD395CF29B390346F763ADB2FACBF72E507A76927369D3DA9C69BC479A246A7FF0EC87C9B7D3AB6018061z8oCH" TargetMode="External"/><Relationship Id="rId13" Type="http://schemas.openxmlformats.org/officeDocument/2006/relationships/hyperlink" Target="consultantplus://offline/ref=723F7DDD80913ABC4575713B8F0AD395C92DBB90346C763ADB2FACBF72E507A76927369D3DA9C798C979A246A7FF0EC87C9B7D3AB6018061z8o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F7DDD80913ABC4575713B8F0AD395CF29B390346F763ADB2FACBF72E507A76927369D3DA9C69AC079A246A7FF0EC87C9B7D3AB6018061z8oCH" TargetMode="External"/><Relationship Id="rId12" Type="http://schemas.openxmlformats.org/officeDocument/2006/relationships/hyperlink" Target="consultantplus://offline/ref=723F7DDD80913ABC4575713B8F0AD395C92DB79D3C63763ADB2FACBF72E507A76927369D3DA9C79AC379A246A7FF0EC87C9B7D3AB6018061z8oC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F7DDD80913ABC4575713B8F0AD395CF29B390346F763ADB2FACBF72E507A76927369D38A293C98427FB15E1B403C260877D30zAoBH" TargetMode="External"/><Relationship Id="rId11" Type="http://schemas.openxmlformats.org/officeDocument/2006/relationships/hyperlink" Target="consultantplus://offline/ref=723F7DDD80913ABC4575713B8F0AD395CA24BA9F3369763ADB2FACBF72E507A77B276E913FABD998C86CF417E1zAo9H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23F7DDD80913ABC4575713B8F0AD395C825B6913263763ADB2FACBF72E507A77B276E913FABD998C86CF417E1zAo9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3F7DDD80913ABC4575713B8F0AD395CF29B29F3462763ADB2FACBF72E507A76927369D3DA9C79EC879A246A7FF0EC87C9B7D3AB6018061z8oCH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2080</Words>
  <Characters>11861</Characters>
  <Application>Microsoft Office Word</Application>
  <DocSecurity>0</DocSecurity>
  <Lines>98</Lines>
  <Paragraphs>27</Paragraphs>
  <ScaleCrop>false</ScaleCrop>
  <Company>КонсультантПлюс Версия 4023.00.09</Company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03.07.2023 N 702
"Об утверждении Перечня должностей в организациях, созданных для выполнения задач, поставленных перед МЧС России,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
(Зарегистрировано в Минюсте России 08.08.2023 N 74687</dc:title>
  <cp:lastModifiedBy>PC</cp:lastModifiedBy>
  <cp:revision>3</cp:revision>
  <dcterms:created xsi:type="dcterms:W3CDTF">2023-08-22T07:40:00Z</dcterms:created>
  <dcterms:modified xsi:type="dcterms:W3CDTF">2023-11-13T14:02:00Z</dcterms:modified>
</cp:coreProperties>
</file>