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причины возгорания электропроводки в квартирах ижилых домах.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причины возгорания электропроводки в квартирах и жилыхдомах.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ОТДЕЛФЕДЕРАЛЬНОГО ГОСУДАРСТВЕННОГО ПОЖАРНОГО НАДЗОРА ИНФОРМИРУЕТ</w:t>
            </w:r>
            <w:br/>
            <w:br/>
            <w:r>
              <w:rPr/>
              <w:t xml:space="preserve">Основные причины возгорания электропроводки в квартирах и жилыхдомах: чего опасаться, как устранить</w:t>
            </w:r>
            <w:br/>
            <w:br/>
            <w:r>
              <w:rPr/>
              <w:t xml:space="preserve">Одной из самых частых причин пожаров в квартирах и жилых домахявляется возгорание электропроводки. Короткие замыкания,увеличенная нагрузка электросетей, плохая изоляция проводов, скачкинапряжения – все это факторы возникновения пожаров, которыеприводят к большому материальному ущербу и унесенным человеческимжизням.</w:t>
            </w:r>
            <w:br/>
            <w:br/>
            <w:r>
              <w:rPr/>
              <w:t xml:space="preserve">Возгорание проводки может возникать по нескольким причинам. Однисвязаны с возрастом проводки и электроустановок, другие же — явныеошибки электриков или хозяев квартир (домов). Мы расскажем, какиенаиболее частые причины возгорания проводки могут быть и как ихизбежать.</w:t>
            </w:r>
            <w:br/>
            <w:br/>
            <w:r>
              <w:rPr/>
              <w:t xml:space="preserve">1. Старая электропроводка и автоматические выключатели. Вбольшинстве многоэтажных и жилых домов, построенных в городеБайконур во времена СССР, электропроводка и автоматическиевыключатели не менялись со времен постройки зданий. С годамиизоляция проводов теряет свои эксплуатационные свойства и начинаетрассыпаться.</w:t>
            </w:r>
            <w:br/>
            <w:br/>
            <w:r>
              <w:rPr/>
              <w:t xml:space="preserve">Еще чаще, чем из-за старой проводки, может происходить возгораниеиз-за старого вводного автомата в электрощите. Автомат с годамитеряет свои механические свойства и может попросту не сработать наотключение, если на линии произошло короткое замыкание. Врезультате короткого замыкания по проводке может протекать ток всотни ампер. Длительное протекание тока такой величины обязательноприведет к горению или оплавлению изоляции проводки.</w:t>
            </w:r>
            <w:br/>
            <w:br/>
            <w:r>
              <w:rPr/>
              <w:t xml:space="preserve">2. Слабые контакты соединений. Недостаточный (слабый контакт)соединений в распределительных коробках, розетках илиавтоматических выключателей может привести к их нагреву и,соответственно, возгоранию. Если контакты ослабли, то в местесоединения сопротивление растет. Из-за этого провода (или монтажныепластины) начинают греться, а изоляция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стоит располагать все соединения в местах быстрого доступачеловека, то есть в распределительных коробках и электрощитах.</w:t>
            </w:r>
            <w:br/>
            <w:br/>
            <w:r>
              <w:rPr/>
              <w:t xml:space="preserve">- проверять, не попадает ли на контакты влага (особенно касаетсянеотапливаемых помещений).</w:t>
            </w:r>
            <w:br/>
            <w:br/>
            <w:r>
              <w:rPr/>
              <w:t xml:space="preserve">3. Большая нагрузка в сети. Каждый электроприбор, включенный всеть, потребляет определенную мощность. Каждое сечение провода,равно как и розетка, способно выдерживать какую-то токовуюнагрузку. Если мы включим мощный электроприбор в розетку, котораярассчитана на меньшую нагрузку, то она начнет плавиться.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- не включайте в розетку, рассчитанную на определенную нагрузку,оборудование большей мощности, чем она может выдержать;</w:t>
            </w:r>
            <w:br/>
            <w:br/>
            <w:r>
              <w:rPr/>
              <w:t xml:space="preserve">- для мощных приборов таких как варочная панель или электрокотел,делайте отдельную линию с сечением провода не менее 4 мм2.</w:t>
            </w:r>
            <w:br/>
            <w:br/>
            <w:r>
              <w:rPr/>
              <w:t xml:space="preserve">4. Некачественное электрооборудование. К сожалению, во многихслучаях причиной возгорания является как раз некачественноеэлектрооборудование.</w:t>
            </w:r>
            <w:br/>
            <w:br/>
            <w:r>
              <w:rPr/>
              <w:t xml:space="preserve">Как этого избежать?</w:t>
            </w:r>
            <w:br/>
            <w:br/>
            <w:r>
              <w:rPr/>
              <w:t xml:space="preserve">При монтаже проводки лучше не экономить, а покупать качественныйкабель и автоматы. Лучше всего это делать у проверенныхпроизводителей и в проверенных магазинах.</w:t>
            </w:r>
            <w:br/>
            <w:br/>
            <w:r>
              <w:rPr/>
              <w:t xml:space="preserve">Чтобы не допустить возникновения пожара следует выполнить следующиеправила и требования пожарной безопасности:</w:t>
            </w:r>
            <w:br/>
            <w:br/>
            <w:r>
              <w:rPr/>
              <w:t xml:space="preserve">- тщательно проверьте исправность электропроводки, постоянноследите за их исправностью, за целостностью розеток, вилок иэлектрошнуров. Удлинители предназначены для кратковременногоподключения бытовой техники, после использования их следуетотключать от розетки. Нельзя прокладывать кабель удлинителя подковрами и через дверные пороги. Необходимо пользоваться толькосертифицированной электрофурнитурой.</w:t>
            </w:r>
            <w:br/>
            <w:br/>
            <w:r>
              <w:rPr/>
              <w:t xml:space="preserve">- не оставляйте без присмотра находящиеся под напряжением бытовыеэлектроприборы, уходя из квартир и жилых домов. Особенно этокасается использования электрообогревателей. И не только в жилыхдомах, но также в бытовках, гаражах, производственных,административных и других помещениях.</w:t>
            </w:r>
            <w:br/>
            <w:br/>
            <w:r>
              <w:rPr/>
              <w:t xml:space="preserve">Чтобы вовремя обнаружить возгорание и предупредить жильцов о беде,созданы автономные дымовые пожарные извещатели. Небольшое инедорогое устройство, стоимостью от 300 рублей, работает отбатарейки. Датчик срабатывает от частиц попавшего дыма во времяпожара и издает громкий звуковой сигнал. Он способен разбудитьспящего человека. А это значит спасти жизни людей. Когда пожаробнаружен на начальной стадии, его можно потушить подручнымисредствами - и спасти имущество от уничтожения.</w:t>
            </w:r>
            <w:br/>
            <w:br/>
            <w:r>
              <w:rPr/>
              <w:t xml:space="preserve">МЧС России напоминает, что Ваша жизнь, жизнь Ваших родных и близкихнаходится в Ваших руках!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2026-06-10T15:26:38+03:00</dcterms:created>
  <dcterms:modified xsi:type="dcterms:W3CDTF">2026-06-10T15:26:38+03:00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