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Памятки населению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Памятки населению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О мерах безопасности при купании в праздник КрещенияГосподня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Действияпри розливе ртути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Памятка о мерах безопасности при купании в оборудованных инеоборудованных местах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Ребятам и их родителям о безопасности летом!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1" w:history="1">
              <w:r>
                <w:rPr/>
                <w:t xml:space="preserve">Памятка по мерам безопасности на воде с использованием маломерныхсудов и плавсредств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5A8A8E7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pamyatki-naseleniyu/o-merah-bezopasnosti-pri-kupanii-v-prazdnik-kreshcheniya-gospodnya" TargetMode="External"/><Relationship Id="rId8" Type="http://schemas.openxmlformats.org/officeDocument/2006/relationships/hyperlink" Target="/deyatelnost/pamyatki-naseleniyu/deystviya-pri-rozlive-rtuti" TargetMode="External"/><Relationship Id="rId9" Type="http://schemas.openxmlformats.org/officeDocument/2006/relationships/hyperlink" Target="/deyatelnost/pamyatki-naseleniyu/pamyatka-o-merah-bezopasnosti-pri-kupanii-v-oborudovannyh-i-neoborudovannyh-mestah" TargetMode="External"/><Relationship Id="rId10" Type="http://schemas.openxmlformats.org/officeDocument/2006/relationships/hyperlink" Target="/deyatelnost/pamyatki-naseleniyu/rebyatam-i-ih-roditelyam-o-bezopasnosti-letom" TargetMode="External"/><Relationship Id="rId11" Type="http://schemas.openxmlformats.org/officeDocument/2006/relationships/hyperlink" Target="/deyatelnost/pamyatki-naseleniyu/pamyatka-po-meram-bezopasnosti-na-vode-s-ispolzovaniem-malomernyh-sudov-i-plavsredst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2026-08-09T08:36:47+03:00</dcterms:created>
  <dcterms:modified xsi:type="dcterms:W3CDTF">2026-08-09T08:36:47+03:00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