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«Протон-М» с гидрометеорологическим космическим аппаратом«Электро-Л» № 5 успешно стартовал с космодрома 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«Протон-М» с гидрометеорологическим космическим аппаратом«Электро-Л» № 5 успешно стартовал с космодрома 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скосмодрома Байконур успешно осуществлён пуск ракеты-носителятяжелого класса «Протон-М» с разгонным блоком ДМ-03 игидрометеорологическим космическим аппаратом «Электро-Л» № 5.</w:t>
            </w:r>
            <w:br/>
            <w:br/>
            <w:r>
              <w:rPr/>
              <w:t xml:space="preserve">Пожарную безопасность на всех этапах подготовки и проведениязапуска обеспечивали 32 сотрудника и 6 единиц техники Специальногоуправления ФПС № 70 МЧС России. Сотрудники управления осуществилиполный цикл противопожарного сопровождения — от вывозаракеты-носителя на стартовый комплекс до пуска и после пусковогоосмотра технологической площадки.</w:t>
            </w:r>
            <w:br/>
            <w:br/>
            <w:r>
              <w:rPr/>
              <w:t xml:space="preserve">Космический аппарат «Электро-Л» № 5 пополнит одноимённуюгидрометеорологическую космическую систему, работающую нагеостационарной орбите. Спутник предназначен для круглосуточногомониторинга атмосферы, прогнозирования погоды, контролячрезвычайных ситуаций природного и техногенного характера, а такженаблюдения за климатическими изменениями.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2026-04-09T02:02:06+03:00</dcterms:created>
  <dcterms:modified xsi:type="dcterms:W3CDTF">2026-04-09T02:02:06+03:00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