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«Кадетскому братству верны!»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«Кадетскому братству верны!»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школе № 4 состоялся ритуал посвящения учащихся профильныхклассов в кадеты. На торжественном мероприятии присутствовалипредставители городской администрации, Специального управления ФПС№ 70 МЧС России, руководство школы и родители.</w:t>
            </w:r>
            <w:br/>
            <w:br/>
            <w:r>
              <w:rPr/>
              <w:t xml:space="preserve">Церемония началась с выноса кадетского знамени. Те, кто сделалосознанный выбор, произнесли слова торжественной клятвы передпарадным строем, пообещав достойно нести это звание и бытьполезными обществу и Отечеству.</w:t>
            </w:r>
            <w:br/>
            <w:br/>
            <w:r>
              <w:rPr/>
              <w:t xml:space="preserve">После торжественного обещания глава администрации города БайконурКонстантин Бусыгин и начальник Специального управления ФПС № 70 МЧСРоссии Владимир Ворона вручили каждому новоиспеченному кадетуоранжевый берет — символ МЧС.</w:t>
            </w:r>
            <w:br/>
            <w:br/>
            <w:r>
              <w:rPr/>
              <w:t xml:space="preserve">Для гостей кадеты подготовили прекрасный вальс и трогательнуюпесню.</w:t>
            </w:r>
            <w:br/>
            <w:br/>
            <w:r>
              <w:rPr/>
              <w:t xml:space="preserve">В завершение церемонии гости поблагодарили ребят за теплый прием ипожелали им успехов в учебе, а также достижения всех поставленныхцелей.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2026-02-22T17:57:32+03:00</dcterms:created>
  <dcterms:modified xsi:type="dcterms:W3CDTF">2026-02-22T17:57:32+03:00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