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байконурском пожарно-спасательном гарнизоне прошлисоревнования по пожарному футболу.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Вбайконурском пожарно-спасательном гарнизоне прошли соревнования попожарному футболу.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 вместном пожарно-спасательном гарнизоне прошли соревнования попожарному футболу. Участники - сотрудники Специального управленияФПС № 70 МЧС России из четырёх пожарных частей, дислоцированных накосмодроме, играют в футбол в полной экипировке – в боевой одеждепожарного, касках, крагах. Главная задача такого необычного спорта– тренировка выносливости, скорости реакции личного состава.Соревнования приурочены к 375 годовщине пожарной охраны России.</w:t>
            </w:r>
            <w:br/>
            <w:br/>
            <w:r>
              <w:rPr/>
              <w:t xml:space="preserve">По правилам игры на поле находится четверо пожарных. Во время игрыони дышат через подключенные дыхательные аппараты (средствоиндивидуальной защиты органов дыхания и зрения используемое напожаре). В каждом матче - два тайма по 5 минут. За это времятребуется не только справиться с дополнительной нагрузкой при бегепо полю, но и забить мяч в ворота противника.</w:t>
            </w:r>
            <w:br/>
            <w:br/>
            <w:r>
              <w:rPr/>
              <w:t xml:space="preserve">По итогам соревнований победила команда второй специальнойпожарно-спасательной части, на втором месте часть № 4. Завершаеттурнирную таблицу СПСЧ № 3.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2026-01-19T11:37:10+03:00</dcterms:created>
  <dcterms:modified xsi:type="dcterms:W3CDTF">2026-01-19T11:37:10+03:00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