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почтили память ракетчиков – испытателей.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25.10.202308:10</w:t>
            </w:r>
          </w:p>
        </w:tc>
      </w:tr>
      <w:tr>
        <w:trPr/>
        <w:tc>
          <w:tcPr>
            <w:tcBorders>
              <w:bottom w:val="single" w:sz="6" w:color="fffffff"/>
            </w:tcBorders>
          </w:tcPr>
          <w:p>
            <w:pPr>
              <w:jc w:val="start"/>
            </w:pPr>
            <w:r>
              <w:rPr>
                <w:sz w:val="24"/>
                <w:szCs w:val="24"/>
                <w:b w:val="1"/>
                <w:bCs w:val="1"/>
              </w:rPr>
              <w:t xml:space="preserve">ВБайконуре почтили память ракетчиков – испытателей.</w:t>
            </w:r>
          </w:p>
        </w:tc>
      </w:tr>
      <w:tr>
        <w:trPr/>
        <w:tc>
          <w:tcPr>
            <w:tcBorders>
              <w:bottom w:val="single" w:sz="6" w:color="fffffff"/>
            </w:tcBorders>
          </w:tcPr>
          <w:p>
            <w:pPr>
              <w:jc w:val="center"/>
            </w:pPr>
          </w:p>
        </w:tc>
      </w:tr>
      <w:tr>
        <w:trPr/>
        <w:tc>
          <w:tcPr/>
          <w:p>
            <w:pPr>
              <w:jc w:val="start"/>
            </w:pPr>
            <w:r>
              <w:rPr/>
              <w:t xml:space="preserve">24 октября1960 года на полигоне Байконур произошла самая страшная катастрофав истории мировой космонавтики и ракетной техники. В этот день настарте взорвалась межконтинентальная баллистическая ракетаР-16.</w:t>
            </w:r>
            <w:br/>
            <w:br/>
            <w:r>
              <w:rPr/>
              <w:t xml:space="preserve">Во время предстартовых работ на заправленной ракете произошелпреждевременный запуск маршевого двигателя второй ступени. Издвигательного сопла вырвался огненный факел. Мощная струя тут жерассекла бак окислителя. На бетон хлынула азотная кислота. Иракету, и стартовые сооружения поглотил огненный смерч. Ракетапереломилась и упала на стартовый стол, давя тех, кто был еще жив.Пламя взметнулось с новой силой. Рвались газовые баллоны,запускались пороховые двигатели. Одних людей пожирал огонь, других,еще бежавших - отравляли ядовитые газы. Чуть позже из районаэвакуации прибыла аварийно-спасательная команда, начали работатьпожарные и медики. Ещё позже пришли автобусы для эвакуации раненыхв госпиталь. Отвозили машинами тех, кто был еще жив. Когда огоньослаб, начали извлекать тела погибших. Пытались опознать покольцам, ключам от квартир. Иных признаков просто не было.</w:t>
            </w:r>
            <w:br/>
            <w:br/>
            <w:r>
              <w:rPr/>
              <w:t xml:space="preserve">По официальной информации, тогда погибло 78 человек. В их числеоказался и маршал Неделин. Эта катастрофа стала страшным ударом длясоветской космической отрасли и ракетостроения.</w:t>
            </w:r>
            <w:br/>
            <w:br/>
            <w:r>
              <w:rPr/>
              <w:t xml:space="preserve">Катастрофа с ракетой Р-16 и гибель в огне пожара несколькихдесятков испытателей послужило поводом усиления пожарной охраныполигона, и в декабре этого же года была сформирована 434 военнаяпожарная команда.</w:t>
            </w:r>
            <w:br/>
            <w:br/>
            <w:r>
              <w:rPr/>
              <w:t xml:space="preserve">После катастрофы на космодроме Байконур была внедрена строгаясистема контроля действий каждого человека, который находился улюбой ракеты в день ее запуска. Несмотря на это, ровно через 3 годапроизошла еще одна катастрофа. 24 октября 1963 года веласьподготовка к запуску учебной ракеты Р-9А из пусковой шахты. Врезультате загазованности шахты от случайной искры накопившиесяпары компонента топлива вспыхнули. В шахте начался пожар, который витоге привел к гибели 8 участников испытаний.</w:t>
            </w:r>
            <w:br/>
            <w:br/>
            <w:r>
              <w:rPr/>
              <w:t xml:space="preserve">С тех самых пор 24 октября ракеты с космодрома Байконур незапускают — в этот день здесь вспоминают всех тех, кто погиб припокорении космоса и создании стратегического ракетного щитастраны.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2026-06-17T21:18:17+03:00</dcterms:created>
  <dcterms:modified xsi:type="dcterms:W3CDTF">2026-06-17T21:18:17+03:00</dcterms:modified>
</cp:coreProperties>
</file>

<file path=docProps/custom.xml><?xml version="1.0" encoding="utf-8"?>
<Properties xmlns="http://schemas.openxmlformats.org/officeDocument/2006/custom-properties" xmlns:vt="http://schemas.openxmlformats.org/officeDocument/2006/docPropsVTypes"/>
</file>