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провели учения в Байконурском индустриальномтехникуме.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провели учения в Байконурском индустриальномтехникуме.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сентябрясотрудники ФГКУ «Специальное управление ФПС № 70 МЧС России»провели запланированные учения в здании Байконурскогоиндустриального техникума.</w:t>
            </w:r>
            <w:br/>
            <w:br/>
            <w:r>
              <w:rPr/>
              <w:t xml:space="preserve">По замыслу учений "пожар" произошёл в актовом зале, на втором этажетехникума. Представитель администрации объекта встретил прибывшихпожарных и заявил, что после эвакуации и проведённой после этогопроверки не досчитались нескольких человек. Для поиска людей вздании пожарными были созданы три звена газодымозащитников. Послеспасения «пострадавших» приступили к тушению очага «пожара».</w:t>
            </w:r>
            <w:br/>
            <w:br/>
            <w:r>
              <w:rPr/>
              <w:t xml:space="preserve">В конце пожарно-тактического учения подведены итоги, на которыхпроанализированы действия участников. Рассматривались и другиевозможные варианты развития пожара. Отдельное внимание было уделенодействиям персонала учебного заведения.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2026-04-18T18:13:41+03:00</dcterms:created>
  <dcterms:modified xsi:type="dcterms:W3CDTF">2026-04-18T18:13:41+03:00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