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обучающихся класса «Пожарный 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обучающихся класса 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всредней школе № 4 состоялось торжественное мероприятие, посвященное15-му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291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строем.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гостей. Исполняющий обязанности начальникаСпециального управления ФПС № 70 МЧС России подполковник АртурАбдуллин в своей речи поздравил выпускников с окончанием учёбы,пожелал успешной сдачи экзаменов и поступления в намеченныеВузы:</w:t>
            </w:r>
            <w:br/>
            <w:br/>
            <w:r>
              <w:rPr/>
              <w:t xml:space="preserve">- Главное, научится ставить интересы своей родины и народа вышесвоих личных интересов, ставить перед собой реальные цели иобязательно их достигать! В добрый путь!</w:t>
            </w:r>
            <w:br/>
            <w:br/>
            <w:r>
              <w:rPr/>
              <w:t xml:space="preserve">Также кадетам было зачитано обращение в их адрес от МариныЧернышёвой - вдовы Героя России Евгения Чернышёва, чьё имя носятбайконурские кадетские классы с 2014 года. Марина Юрьевнапоздравила ребят с окончанием школы и обратилась с просьбой беречькадетское братство, поддерживать связь и помогать друг другу.</w:t>
            </w:r>
            <w:br/>
            <w:br/>
            <w:r>
              <w:rPr/>
              <w:t xml:space="preserve">Настал самый волнительный момент церемонии - под барабанную дробьвыпускники, приклонив колено, простились с кадетским знаменем. Ещёодним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завершении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2026-04-18T20:01:15+03:00</dcterms:created>
  <dcterms:modified xsi:type="dcterms:W3CDTF">2026-04-18T20:01:15+03:00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