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праздничные мероприятия, посвященные Днюкосмонавтики.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праздничные мероприятия, посвященные Днюкосмонавтики.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торжественного митинга, посвящённого 62-й годовщинепервого полёта человека в космос и 60-летию первого полётаженщины-космонавта Валентины Терешковой. На мероприятииприсутствовали первые лица города и космодрома, руководители исотрудники городских предприятий и учреждений. Торжественный митингзавершился церемонией возложения цветов к памятнику ЮрияГагарина.</w:t>
            </w:r>
            <w:br/>
            <w:br/>
            <w:r>
              <w:rPr/>
              <w:t xml:space="preserve">Спортсмены Байконура и любители спорта приняли участие втрадиционной Гагаринской эстафете, пробежав дистанцию полумарафона– 22 километра. В это же время в городе проходила легкоатлетическаяэстафета, в которой приняли участие команды из 11общеобразовательных учреждений города, а также Байконурскогоэлектрорадиотехнического и Байконурского индустриальноготехникумов.</w:t>
            </w:r>
            <w:br/>
            <w:br/>
            <w:r>
              <w:rPr/>
              <w:t xml:space="preserve">На территории городского Центра поддержки молодежных инициативпрошла торжественная церемония приема юношей и девушек в рядыгородского движения детей и молодежи "Будущее Байконура".</w:t>
            </w:r>
            <w:br/>
            <w:br/>
            <w:r>
              <w:rPr/>
              <w:t xml:space="preserve">  В киноконцертном зале "Сатурн" состоялась премьерахудожественного фильма "Вызов". Часть фильма была отснята наМеждународной космической станции и на стартовой площадкеБайконура. Участники первого в истории планеты киноэкипажа -актриса Юлия Пересильд и режиссер Клим Шипенко - 5 октября 2021года совершили полет в космос. По окончанию просмотра фильмазрители отблагодарили создателей и актёров фильма бурнымиовациями.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2025-12-04T16:22:49+03:00</dcterms:created>
  <dcterms:modified xsi:type="dcterms:W3CDTF">2025-12-04T16:22:49+03:00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