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стартовала 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стартовала Ракета-носитель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2021года в 09:07:12 по московскому времени с площадки № 31 космодромаБайконур выполнен пуск ракеты-носителя «Союз-2.1а» с разгоннымблоком «Фрегат» и 38 иностранными космическими аппаратами покоммерческой программе компании «Главкосмос Пусковые Услуги»(входит в Роскосмос). Согласно телеметрической информации, старт,разделение ступеней и разгонного блока прошли в штатном режиме.</w:t>
            </w:r>
            <w:br/>
            <w:r>
              <w:rPr/>
              <w:t xml:space="preserve">Российский разгонный блок выведет на орбиту 38 космическихаппаратов из 18 стран мира: космический аппарат дистанционногозондирования Земли CAS500-1 (Республика Корея), японский аппаратдля удаления «космического мусора» ELSA-d, японские спутникидистанционного зондирования Земли серии GRUS, малый аппаратСаудовской Аравии для получения изображений Земли и обеспечениясвязи NAJM-1, спутники связи Технического университета Берлина,спутник Высшей школы экономики НИУ ВШЭ — ДЗЗ, кубсатОбразовательного центра «Сириус» и НИУ ВШЭ, а также спутник«Орбикрафт — Зоркий» от российской частной космической компании«Спутникс».</w:t>
            </w:r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br/>
            <w:br/>
            <w:r>
              <w:rPr/>
              <w:t xml:space="preserve">Материал подготовлен с использованием публикаций сайтаРОСКОСМОСа: https://www.roscosmos.ru/30402/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2026-06-17T15:53:39+03:00</dcterms:created>
  <dcterms:modified xsi:type="dcterms:W3CDTF">2026-06-17T15:53:39+03:00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