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высадили Сад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высадили Сад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СотрудникиСпециального управления ФПС № 70 МЧС России присоединились кмеждународной акции «Сад Памяти», посвященной 75-летию Победы, ивысадили в Байконуре городской сад Памяти.</w:t>
            </w:r>
            <w:br/>
            <w:br/>
            <w:r>
              <w:rPr/>
              <w:t xml:space="preserve">Местом для его посадки стал парк за Храмом Георгия Победоносца. Сблагословления настоятеля Храма протоиерея отца Сергия здесьвысажено 140 плодовых деревьев. Саженцы брали здесь же, натерритории Храма, прореживая деревья, растущие с момента егооткрытия в 2005 году.</w:t>
            </w:r>
            <w:br/>
            <w:br/>
            <w:r>
              <w:rPr/>
              <w:t xml:space="preserve">По замыслу организаторов акции цветущие яблони и вишни олицетворяютсобой победную весну 1945 года. Каждое из деревьев станет живымпамятником защитникам Отечества, воевавших на фронте, работавшим втылу и приближавшим Победу в Великой Отечественной войне.</w:t>
            </w:r>
            <w:br/>
            <w:br/>
            <w:r>
              <w:rPr/>
              <w:t xml:space="preserve">«К сожалению, в Байконуре в год 75-летия Великой Победы не осталосьв живых ветеранов-фронтовиков. Но Победа ковалась не только нафронте. Работая совместно с Общественным Советом самоуправлениянашего города, мы берём под патронаж тружеников тыла. Среди нихесть люди, у которых здесь нет близких родственников. Конечно,такая помощь им просто необходима…», - отметил начальник СУ ФПС №70 МЧС России полковник внутренней службы Андрей Заровский.</w:t>
            </w:r>
            <w:br/>
            <w:br/>
            <w:r>
              <w:rPr/>
              <w:t xml:space="preserve">«Что такое вырастить дерево в наших климатических условиях знаеткаждый байконурец. Теперь главное – сохранить сад. Пока здесь нетполива, поливать и присматривать за саженцами будут сотрудникибайконурского подразделения МЧС. История повторяется: также в нашемгороде когда-то высаживался Солдатский парк (сейчас это парк Победыи парк Шубникова). Тогда за каждым офицером закреплялось дерево, ион был обязан поливать и присматривать за ним», - отметил участникакции «Сад Памяти» Максим Морозов.</w:t>
            </w:r>
            <w:br/>
            <w:br/>
            <w:r>
              <w:rPr/>
              <w:t xml:space="preserve">Акция «Сад Памяти» - одно из ключевых мероприятий Года Памяти иСлавы, проводимых по всей России. Планируется, что до 22 июня в 85субъектах Российской Федерации высадят 27 млн саженцев в память окаждом погибшем в Великой Отечественной войне. Под эгидой акции«Сад Памяти» деревья высаживают также и в странах СНГ – Казахстане,Таджикистане и Узбекистане.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2025-10-10T17:44:53+03:00</dcterms:created>
  <dcterms:modified xsi:type="dcterms:W3CDTF">2025-10-10T17:44:53+03:00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