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подразделений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подразделений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3 октября 2018 года личный состав ФГКУ «Специальное управлениеФПС № 70 МЧС России» принимал участие в проведении Всероссийскойштабной тренировки по гражданской обороне.</w:t>
            </w:r>
            <w:br/>
            <w:br/>
            <w:r>
              <w:rPr/>
              <w:t xml:space="preserve">В ходе тренировки были практически отработаны мероприятия по приемуи передаче сигналов оповещения, сбору личного состава, проверена экипировка и средства индивидуальной защиты личногосостава подразделений Специального управления ФПС № 70; проведеноразвертывание сборного эвакуационного пункта; организована работаоперативных групп; проведены пожарно-тактические учения снаращиванием группировки ГО.</w:t>
            </w:r>
            <w:br/>
            <w:br/>
            <w:r>
              <w:rPr/>
              <w:t xml:space="preserve">         Отработаныдействия по ликвидации последствий ЧС, в том числе: прием иобработка сообщения о чрезвычайной ситуации (пожаре); выезд иследование к месту чрезвычайной ситуации; разведка местачрезвычайной ситуации, определение решающего направления притушении "пожара"; развертывание сил и средств; создание штабапожаротушения, организованно взаимодействие сотрудников пожарнойохраны с администрацией учреждений по вопросам ликвидацийЧС. В ходе мероприятий также были отработаны действияперсонала объектов по эвакуации, проведена проверкаработоспособности систем пожарной сигнализации.</w:t>
            </w:r>
            <w:br/>
            <w:br/>
            <w:r>
              <w:rPr/>
              <w:t xml:space="preserve">         Мероприятия прошлиорганизовано, в соответствии с  предусмотренным планом. Цели изадачи тренировок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2025-10-11T01:24:26+03:00</dcterms:created>
  <dcterms:modified xsi:type="dcterms:W3CDTF">2025-10-11T01:24:26+03:00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