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инструкторско-методические занятия с руководством,лицами ответственными за безопасность и ответственными запротивопожарное состояние образовательных организаций городаБайконур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инструкторско-методические занятия с руководством, лицамиответственными за безопасность и ответственными за противопожарноесостояние образовательных организаций города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 28августа в актовом зале средней школы № 4 проведеныинструкторско-методические занятия, на которых были рассмотренывопросы об осуществлении контроля за выполнением работ потехническому обслуживанию систем противопожарной защиты учреждений,а также действиях должностных лиц в случае срабатывания (в томчисле и ложного) пожарной сигнализации.</w:t>
            </w:r>
            <w:br/>
            <w:br/>
            <w:r>
              <w:rPr/>
              <w:t xml:space="preserve">           К началу нового учебного года руководство образовательных школгорода должно завершить проверку работоспособности систем пожарнойсигнализации, средств оповещения и связи, первичных средствпожаротушения, внутренних противопожарных водопроводов. Такжеуточнить соответствие планов эвакуации людей при пожаресуществующим путям эвакуации, проверить состояние путей эвакуации иэвакуационных выходов, провести внеплановый противопожарныйинструктаж и практические занятия по действиям персонала при пожареи эвакуации.</w:t>
            </w:r>
            <w:br/>
            <w:br/>
            <w:r>
              <w:rPr/>
              <w:t xml:space="preserve">           Занятия проводили: начальник отделения ОФГПН СУ ФПС № 70 МЧС РоссииА.И. Бобов; начальник отдела методического обеспечения и контроляУправления образования города Байконур И.С. Симонова; главныйспециалист отдела по ЧС Администрации города Байконур В.А.Ильин.</w:t>
            </w:r>
            <w:br/>
            <w:br/>
            <w:r>
              <w:rPr/>
              <w:t xml:space="preserve">           На занятиях присутствующим напомнили о проведении в период с 15сентября по 15 октября месячника гражданской защиты на территориигорода Байконур в рамках которого будет организованна работа поуглубленному изучению и совершенствованию навыков постоянного ипеременного персонала образовательных организаций по пожарнойбезопасности.</w:t>
            </w:r>
            <w:br/>
            <w:br/>
            <w:r>
              <w:rPr/>
              <w:t xml:space="preserve">           Также в этот период будут проведены практические занятия подействиям персонала образовательных учреждений при пожаре иэвакуации с привлечением к тренировкам сотрудников Отделафедерального государственного пожарного надзора и дежурных сменподразделений Специального управления ФПС № 70 МЧС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2026-06-17T14:09:35+03:00</dcterms:created>
  <dcterms:modified xsi:type="dcterms:W3CDTF">2026-06-17T14:09:35+03:00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