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августа 2018 г. в СПСЧ №3 прошли соревнования междуподразделениями гарнизона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20.08.201820:08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17августа 2018 г. в СПСЧ №3 прошли соревнования между подразделениямигарнизона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августа2018 года на территории специальной пожарно-спасательной части № 3прошли соревнования по проведению аварийно-спасательных работ приликвидации последствий ДТП среди подразделений Управления. Всоревнованиях приняли участие 4 команды. Подобные соревнования –это еще одна хорошая возможность для личного состава отточить своинавыки по проведению аварийно-спасательных работ на реальныхавтомобилях и поработать с живыми людьми.</w:t>
            </w:r>
            <w:br/>
            <w:br/>
            <w:r>
              <w:rPr/>
              <w:t xml:space="preserve">Цель подобных соревнований – наработка слаженной, а главноекачественной работы всего личного состава. Пожарным расчетам всеэти действия приходится выполнять в реальной жизни, огнеборцы вчисле первых прибывают на место дорожно-транспортного происшествия,и от того, как быстро они справятся с ликвидацией последствий ДТП,зависит жизнь людей.</w:t>
            </w:r>
            <w:br/>
            <w:br/>
            <w:r>
              <w:rPr/>
              <w:t xml:space="preserve">По легенде, к месту ДТП прибыл расчет спасателей специальнойпожарно-спасательной части. Пожарным необходимо было на времяпроизвести деблокировку пострадавших в результатедорожно-транспортного происшествия, оказать им первую помощь.Используя специальные гидравлические инструменты, пожарныеразблокировали двери, демонтировали крышу, и приготовились извлечьпострадавших из машин.</w:t>
            </w:r>
            <w:br/>
            <w:br/>
            <w:r>
              <w:rPr/>
              <w:t xml:space="preserve">После извлечения «пострадавших» и оказания им первой помощиучастники пересекали линию финиша. Все участники соревнованийдействовали быстро и профессионально, и последствия ДТП былиликвидированы в кратчайшие сроки, в результате чего спасены всеусловно пострадавшие. Соревнования показали высокий уровеньготовности всех специальных пожарно-спасательных частей Управления.В соревнованиях приняли участие 30 человек личного состава и былозадействовано 2 единицы пожарной техники.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соревнований результаты  распределились следующимобразом;</w:t>
            </w:r>
            <w:br/>
            <w:br/>
            <w:r>
              <w:rPr/>
              <w:t xml:space="preserve">1 место - СПСЧ №4 (пл. 43);</w:t>
            </w:r>
            <w:br/>
            <w:br/>
            <w:r>
              <w:rPr/>
              <w:t xml:space="preserve">2 место - СПСЧ №3 (пл.2Ж);</w:t>
            </w:r>
            <w:br/>
            <w:br/>
            <w:r>
              <w:rPr/>
              <w:t xml:space="preserve">3 место - СПСЧ №1 (пл. 10)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2025-10-11T03:40:26+03:00</dcterms:created>
  <dcterms:modified xsi:type="dcterms:W3CDTF">2025-10-11T03:40:26+03:00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