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работе СУ ФПС № 70 МЧС России за период с 30 июняпо 6 июля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работе СУ ФПС № 70 МЧС России за период с 30 июня по 6июля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период с 30июня по 06 июля 2018 года на комплексе «Байконур» пожаров незарегистрировано.</w:t>
            </w:r>
            <w:br/>
            <w:br/>
            <w:r>
              <w:rPr/>
              <w:t xml:space="preserve">3 раза пожарные выезжали на загорания.</w:t>
            </w:r>
            <w:br/>
            <w:br/>
            <w:r>
              <w:rPr/>
              <w:t xml:space="preserve">9 раз оказали помощь жителям города и организациям не связанную спожарами.</w:t>
            </w:r>
            <w:br/>
            <w:br/>
            <w:r>
              <w:rPr/>
              <w:t xml:space="preserve">8 выездов оказались ложными.</w:t>
            </w:r>
            <w:br/>
            <w:br/>
            <w:r>
              <w:rPr/>
              <w:t xml:space="preserve">Дозор - 7 выездов.</w:t>
            </w:r>
            <w:br/>
            <w:br/>
            <w:r>
              <w:rPr/>
              <w:t xml:space="preserve">Проведено 16 пожарно-тактических учений, занятий и отработокнормативов.</w:t>
            </w:r>
            <w:br/>
            <w:br/>
            <w:r>
              <w:rPr/>
              <w:t xml:space="preserve">Количество обеспечения технического процесса - 3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2025-10-11T03:27:22+03:00</dcterms:created>
  <dcterms:modified xsi:type="dcterms:W3CDTF">2025-10-11T03:27:22+03:00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