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контрольно-проверочных пожарно-тактическихучений на пл.95 (МИК 92А50)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контрольно-проверочных пожарно-тактических учений напл.95 (МИК 92А50)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2018года на одной из технических площадок космодрома проведеныпожарно-тактические учения.</w:t>
            </w:r>
            <w:br/>
            <w:br/>
            <w:r>
              <w:rPr/>
              <w:t xml:space="preserve">По замыслу учений на момент прибытия первых пожарных подразделенийплощадь «пожара» одного из сооружений на 3-м этаже составляла около150 квадратных метров. По информации, полученной от администрацииобъекта, внутри сооружения остались три человека, остальныесотрудники предприятия эвакуированы. Звенья газодымозащитниковпроверили "горящий" этаж, на котором нашли и эвакуировали двух"пострадавших". По замыслу учений ещё один человек оказался отрезаногнём от выхода и не мог самостоятельно покинуть здание. Он черезокно звал на помощь. Два звена пожарных не могли быстро пробитьсяпо этажу к "пострадавшему" из-за "плотного задымления и высокойтемпературы". Пока пожарные пробивали путь к спасению человека покоридорам сооружения, штаб пожаротушения принял решение снятьчеловека при помощи спецтехники. Для этой цели был задействованпожарный коленчатый подъёмник, способный поднимать на высоту до 50метров люльку с пожарными для эвакуации людей, а также этотподъёмник способен тушить, при помощи установленного на ней лафета,возгорания на высоте.</w:t>
            </w:r>
            <w:br/>
            <w:br/>
            <w:r>
              <w:rPr/>
              <w:t xml:space="preserve">Задача учений выполнена. Проверено взаимодействие с представителямиобъекта и службами обеспечения, выполнен поиск и спасение трёх"пострадавших", не допущено распространение огня на залымонтажно-испытательного корпуса. Оценка действиям пожарных –подразделения готовы выполнять работы по тушению пожаров ипроведению аварийно-спасательных работ.</w:t>
            </w:r>
            <w:br/>
            <w:br/>
            <w:r>
              <w:rPr/>
              <w:t xml:space="preserve">В учениях приняло участие около 50 человек личного состава и 8единиц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2026-02-04T09:54:41+03:00</dcterms:created>
  <dcterms:modified xsi:type="dcterms:W3CDTF">2026-02-04T09:54:41+03:00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