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Отдохнули с позитивом и пользой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Отдохнули с позитивом и пользой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рассказаладиректор лагеря «Надежда» Ирина Одегова, ежегодно на базе ГБУ«КЦСОН» для несовершеннолетних детей, нуждающихся в социальнойреабилитации, организуется работа летнего оздоровительного лагеря сдневным пребыванием детей школьного возраста, находящихся в труднойжизненной ситуации, где отдых сочетается с реабилитациейвоспитанников. За каникулярный период 2018 года в лагере отдохнул иобрёл новых друзей 91 ребёнок. </w:t>
            </w:r>
            <w:br/>
            <w:br/>
            <w:r>
              <w:rPr/>
              <w:t xml:space="preserve">Во время отдыха дети не только развлекались и веселились. Помимоконкурсов, соревнований и экскурсий старшие воспитатели ТатьянаГордеева и Александр Каракозиди, а также старшие вожатые ОльгаЩербинина и Асылзат Дуздибаева организовывали для мальчишек идевчонок  встречи с интересными людьми, познавательные беседыпрофилактической направленности с представителями УМВД, МЧС,общественных организаций «ОФИЦЕРЫ РОССИИ» и «БОЕВОЕ БРАТСТВО» ипроводили другие мероприятия.</w:t>
            </w:r>
            <w:br/>
            <w:br/>
            <w:r>
              <w:rPr/>
              <w:t xml:space="preserve">Важными направлениями работы лагеря являлись сохранение иукрепление здоровья детей. В программу были включены различныелечебно-оздоровительные процедуры, посещение бассейна, организованосбалансированное трёхразовое питание в кафе «Кристина».</w:t>
            </w:r>
            <w:br/>
            <w:br/>
            <w:r>
              <w:rPr/>
              <w:t xml:space="preserve">С большим интересом ребята занимались в кружках по вокалу,хореографии, рисованию и рукоделию при ЦРТДиЮ, посещали библиотеки,музей истории  космодрома Байконур, православный храм имечеть, отдел ЗАГС и редакцию газеты «Байконур».</w:t>
            </w:r>
            <w:br/>
            <w:br/>
            <w:r>
              <w:rPr/>
              <w:t xml:space="preserve">В течение лагерной смены педагог-психолог отделения реабилитациинесовершеннолетних проводила с детьми коррекционную работу,направленную на коррекцию психоэмоционального состояния,тревожности, детско-родительских отношений и подавления негативныхпроявлений.</w:t>
            </w:r>
            <w:br/>
            <w:br/>
            <w:r>
              <w:rPr/>
              <w:t xml:space="preserve">По мнению специалиста, у многих ребят по окончании летнего сезонанаблюдается положительная динамика – у них формируется стремление ксоциально-значимой деятельности, самореализации, творчеству, атакже стабилизируется психоэмоцилнальное состояние, что даётоснование благополучного прогноза их успешной социальной адаптациив дальнейшем.  </w:t>
            </w:r>
            <w:br/>
            <w:br/>
            <w:r>
              <w:rPr/>
              <w:t xml:space="preserve">В последний день отдыха к воспитанникам лагеря «Надежда» пришли ихдрузья, – все те, кто встречался и общался с детьми, проводилпрофилактические беседы и учил добру. Среди них настоятель храмаСвятого великомученика Георгия Победоносца протоиерей отец Сергий,представители социальной защиты населения, сотрудники Специальногоуправления ФПС №70 МЧС России. УМВД России на комплексе «Байконур»,ОВО на комплексе «Байконур», ОГИБДД, общественных ветеранскихорганизаций «ОФИЦЕРЫ РОССИИ» и «БОЕВОЕ БРАТСТВО».</w:t>
            </w:r>
            <w:br/>
            <w:br/>
            <w:r>
              <w:rPr/>
              <w:t xml:space="preserve">Директор КЦСОН» Лариса Грязнова искренне поблагодарила всех гостейза участие в работе с детьми и личный вклад в их воспитание, вручивсамым активным благодарственные письма. </w:t>
            </w:r>
            <w:br/>
            <w:br/>
            <w:r>
              <w:rPr/>
              <w:t xml:space="preserve">К закрытию лагеря  был подготовлен праздничный отчётныйконцерт, на котором дети выступили с номерами художественнойсамодеятельности и продемонстрировали всё, чему научились в«Надежда» во время летних каникул.</w:t>
            </w:r>
            <w:br/>
            <w:br/>
            <w:r>
              <w:rPr/>
              <w:t xml:space="preserve">Детвора порадовала своих наставников и друзей великолепным вокаломи хореографией. Ребята из младшего отряда прочитали стихи,посвящённые любимому городу, лету, воспитателям и вожатым.</w:t>
            </w:r>
            <w:br/>
            <w:br/>
            <w:r>
              <w:rPr/>
              <w:t xml:space="preserve">В завершении концертной программы все вместе насладились весёлымвидеороликом об отдыхе детей в лагере. </w:t>
            </w:r>
            <w:br/>
            <w:br/>
            <w:r>
              <w:rPr/>
              <w:t xml:space="preserve">Самые активные участники культурных и спортивных мероприятий былинаграждены грамотами.</w:t>
            </w:r>
            <w:br/>
            <w:br/>
            <w:r>
              <w:rPr/>
              <w:t xml:space="preserve">В преддверии нового учебного года ребятишки из трудных семейполучили в подарок от гостей праздника школьную форму и портфели,наборы канцелярских принадлежностей и сладкие угощения.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Елена Коновал.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2026-01-20T04:47:27+03:00</dcterms:created>
  <dcterms:modified xsi:type="dcterms:W3CDTF">2026-01-20T04:47:27+03:00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